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5D637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D6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7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E095234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D637A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D637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D637A">
        <w:rPr>
          <w:sz w:val="24"/>
          <w:szCs w:val="24"/>
        </w:rPr>
        <w:t xml:space="preserve">1500 </w:t>
      </w:r>
      <w:r w:rsidR="00614292" w:rsidRPr="00406E0F">
        <w:rPr>
          <w:sz w:val="24"/>
          <w:szCs w:val="24"/>
        </w:rPr>
        <w:t>кв</w:t>
      </w:r>
      <w:r w:rsidR="00614292" w:rsidRPr="005D637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D637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D63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D63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D637A">
        <w:rPr>
          <w:sz w:val="24"/>
          <w:szCs w:val="24"/>
        </w:rPr>
        <w:t xml:space="preserve"> 50:23:0040205:1679, </w:t>
      </w:r>
      <w:r w:rsidR="00614292" w:rsidRPr="00406E0F">
        <w:rPr>
          <w:sz w:val="24"/>
          <w:szCs w:val="24"/>
        </w:rPr>
        <w:t>категория</w:t>
      </w:r>
      <w:r w:rsidR="00614292" w:rsidRPr="005D63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D637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D63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D63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D637A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5D63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D637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D637A">
        <w:rPr>
          <w:sz w:val="24"/>
          <w:szCs w:val="24"/>
        </w:rPr>
        <w:t>: Московская область, Российская Федерация, Раменский городской округ, с. Софьино.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7E80B4DE" w14:textId="77777777" w:rsidR="00016289" w:rsidRPr="00016289" w:rsidRDefault="00016289" w:rsidP="0001628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16289">
        <w:rPr>
          <w:rFonts w:ascii="Times New Roman" w:hAnsi="Times New Roman" w:cs="Times New Roman"/>
          <w:sz w:val="24"/>
          <w:szCs w:val="24"/>
        </w:rPr>
        <w:t xml:space="preserve">1.3 Земельный участок имеет следующие ограничения в использовании: </w:t>
      </w:r>
    </w:p>
    <w:p w14:paraId="2AA7AA80" w14:textId="77777777" w:rsidR="00016289" w:rsidRPr="00016289" w:rsidRDefault="00016289" w:rsidP="0001628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16289">
        <w:rPr>
          <w:rFonts w:ascii="Times New Roman" w:hAnsi="Times New Roman" w:cs="Times New Roman"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</w:p>
    <w:p w14:paraId="51D70B81" w14:textId="77777777" w:rsidR="00016289" w:rsidRDefault="00016289" w:rsidP="0001628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89">
        <w:rPr>
          <w:rFonts w:ascii="Times New Roman" w:hAnsi="Times New Roman" w:cs="Times New Roman"/>
          <w:sz w:val="24"/>
          <w:szCs w:val="24"/>
        </w:rPr>
        <w:t>- 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авиации.</w:t>
      </w:r>
      <w:bookmarkStart w:id="3" w:name="_GoBack"/>
      <w:bookmarkEnd w:id="3"/>
    </w:p>
    <w:p w14:paraId="01976481" w14:textId="41E12636" w:rsidR="0027792C" w:rsidRPr="00406E0F" w:rsidRDefault="000A2CDD" w:rsidP="0001628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7A131D0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F1280E" w:rsidRPr="00F1280E">
        <w:t>Договор заключается на срок _______</w:t>
      </w:r>
      <w:r w:rsidR="00F1280E">
        <w:t xml:space="preserve"> </w:t>
      </w:r>
      <w:r w:rsidR="00F1280E" w:rsidRPr="00F1280E">
        <w:t>с «___» _______ 20__ года по</w:t>
      </w:r>
      <w:r w:rsidR="00F1280E">
        <w:t xml:space="preserve"> </w:t>
      </w:r>
      <w:r w:rsidR="00F1280E" w:rsidRPr="00F1280E">
        <w:t>«___» _____ 20__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D637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D63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D637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D637A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18A9AF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637A" w:rsidRPr="005D637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045688C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637A" w:rsidRPr="005D637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08EC48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D637A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239E46F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D637A" w:rsidRPr="005D637A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7AC6F" w14:textId="77777777" w:rsidR="000F2DA7" w:rsidRDefault="000F2DA7" w:rsidP="00195C19">
      <w:r>
        <w:separator/>
      </w:r>
    </w:p>
  </w:endnote>
  <w:endnote w:type="continuationSeparator" w:id="0">
    <w:p w14:paraId="44255635" w14:textId="77777777" w:rsidR="000F2DA7" w:rsidRDefault="000F2DA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4C43B" w14:textId="77777777" w:rsidR="000F2DA7" w:rsidRDefault="000F2DA7" w:rsidP="00195C19">
      <w:r>
        <w:separator/>
      </w:r>
    </w:p>
  </w:footnote>
  <w:footnote w:type="continuationSeparator" w:id="0">
    <w:p w14:paraId="5729662E" w14:textId="77777777" w:rsidR="000F2DA7" w:rsidRDefault="000F2DA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16289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2DA7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3296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37A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7BF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80E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23AF68-871C-44E5-9DB5-E7E4F155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2878</Words>
  <Characters>16407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Светлана</cp:lastModifiedBy>
  <cp:revision>4</cp:revision>
  <cp:lastPrinted>2022-02-16T11:57:00Z</cp:lastPrinted>
  <dcterms:created xsi:type="dcterms:W3CDTF">2023-10-02T11:41:00Z</dcterms:created>
  <dcterms:modified xsi:type="dcterms:W3CDTF">2023-10-04T09:29:00Z</dcterms:modified>
</cp:coreProperties>
</file>